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2F46" w14:textId="05240107" w:rsidR="00B068D0" w:rsidRDefault="00631B2A">
      <w:pPr>
        <w:pStyle w:val="Heading1"/>
        <w:ind w:right="285"/>
      </w:pPr>
      <w:bookmarkStart w:id="0" w:name="Sample_Trio_Day_Speaker_Invitation_Lette"/>
      <w:bookmarkEnd w:id="0"/>
      <w:r>
        <w:rPr>
          <w:spacing w:val="-2"/>
        </w:rPr>
        <w:t>Sample</w:t>
      </w:r>
      <w:r>
        <w:rPr>
          <w:spacing w:val="-13"/>
        </w:rPr>
        <w:t xml:space="preserve"> </w:t>
      </w:r>
      <w:r w:rsidR="00E2410A">
        <w:rPr>
          <w:spacing w:val="-2"/>
        </w:rPr>
        <w:t>TRIO</w:t>
      </w:r>
      <w:r>
        <w:rPr>
          <w:spacing w:val="-6"/>
        </w:rPr>
        <w:t xml:space="preserve"> </w:t>
      </w:r>
      <w:r>
        <w:rPr>
          <w:spacing w:val="-2"/>
        </w:rPr>
        <w:t>Day</w:t>
      </w:r>
      <w:r>
        <w:rPr>
          <w:spacing w:val="-8"/>
        </w:rPr>
        <w:t xml:space="preserve"> </w:t>
      </w:r>
      <w:r>
        <w:rPr>
          <w:spacing w:val="-2"/>
        </w:rPr>
        <w:t>Speaker</w:t>
      </w:r>
      <w:r>
        <w:rPr>
          <w:spacing w:val="-9"/>
        </w:rPr>
        <w:t xml:space="preserve"> </w:t>
      </w:r>
      <w:r>
        <w:rPr>
          <w:spacing w:val="-2"/>
        </w:rPr>
        <w:t>Invitation</w:t>
      </w:r>
      <w:r>
        <w:rPr>
          <w:spacing w:val="-9"/>
        </w:rPr>
        <w:t xml:space="preserve"> </w:t>
      </w:r>
      <w:r>
        <w:rPr>
          <w:spacing w:val="-2"/>
        </w:rPr>
        <w:t>Letter</w:t>
      </w:r>
    </w:p>
    <w:p w14:paraId="0E402F47" w14:textId="77777777" w:rsidR="00B068D0" w:rsidRDefault="00631B2A">
      <w:pPr>
        <w:spacing w:before="69"/>
        <w:jc w:val="center"/>
        <w:rPr>
          <w:i/>
          <w:sz w:val="24"/>
        </w:rPr>
      </w:pPr>
      <w:r>
        <w:rPr>
          <w:b/>
          <w:i/>
          <w:sz w:val="24"/>
        </w:rPr>
        <w:t>Email</w:t>
      </w:r>
      <w:r>
        <w:rPr>
          <w:b/>
          <w:i/>
          <w:spacing w:val="-4"/>
          <w:sz w:val="24"/>
        </w:rPr>
        <w:t xml:space="preserve"> </w:t>
      </w:r>
      <w:r>
        <w:rPr>
          <w:i/>
          <w:sz w:val="24"/>
        </w:rPr>
        <w:t>using</w:t>
      </w:r>
      <w:r>
        <w:rPr>
          <w:i/>
          <w:spacing w:val="-1"/>
          <w:sz w:val="24"/>
        </w:rPr>
        <w:t xml:space="preserve"> </w:t>
      </w:r>
      <w:r>
        <w:rPr>
          <w:i/>
          <w:sz w:val="24"/>
        </w:rPr>
        <w:t>the</w:t>
      </w:r>
      <w:r>
        <w:rPr>
          <w:i/>
          <w:spacing w:val="-2"/>
          <w:sz w:val="24"/>
        </w:rPr>
        <w:t xml:space="preserve"> </w:t>
      </w:r>
      <w:hyperlink r:id="rId5">
        <w:r>
          <w:rPr>
            <w:i/>
            <w:color w:val="0000FF"/>
            <w:sz w:val="24"/>
            <w:u w:val="single" w:color="0000FF"/>
          </w:rPr>
          <w:t>congressional</w:t>
        </w:r>
        <w:r>
          <w:rPr>
            <w:i/>
            <w:color w:val="0000FF"/>
            <w:spacing w:val="-2"/>
            <w:sz w:val="24"/>
            <w:u w:val="single" w:color="0000FF"/>
          </w:rPr>
          <w:t xml:space="preserve"> </w:t>
        </w:r>
        <w:r>
          <w:rPr>
            <w:i/>
            <w:color w:val="0000FF"/>
            <w:sz w:val="24"/>
            <w:u w:val="single" w:color="0000FF"/>
          </w:rPr>
          <w:t>staff</w:t>
        </w:r>
        <w:r>
          <w:rPr>
            <w:i/>
            <w:color w:val="0000FF"/>
            <w:spacing w:val="-1"/>
            <w:sz w:val="24"/>
            <w:u w:val="single" w:color="0000FF"/>
          </w:rPr>
          <w:t xml:space="preserve"> </w:t>
        </w:r>
        <w:r>
          <w:rPr>
            <w:i/>
            <w:color w:val="0000FF"/>
            <w:sz w:val="24"/>
            <w:u w:val="single" w:color="0000FF"/>
          </w:rPr>
          <w:t>contact</w:t>
        </w:r>
        <w:r>
          <w:rPr>
            <w:i/>
            <w:color w:val="0000FF"/>
            <w:spacing w:val="-1"/>
            <w:sz w:val="24"/>
            <w:u w:val="single" w:color="0000FF"/>
          </w:rPr>
          <w:t xml:space="preserve"> </w:t>
        </w:r>
        <w:r>
          <w:rPr>
            <w:i/>
            <w:color w:val="0000FF"/>
            <w:spacing w:val="-2"/>
            <w:sz w:val="24"/>
            <w:u w:val="single" w:color="0000FF"/>
          </w:rPr>
          <w:t>list</w:t>
        </w:r>
      </w:hyperlink>
      <w:r>
        <w:rPr>
          <w:i/>
          <w:spacing w:val="-2"/>
          <w:sz w:val="24"/>
        </w:rPr>
        <w:t>.</w:t>
      </w:r>
    </w:p>
    <w:p w14:paraId="0E402F48" w14:textId="77777777" w:rsidR="00B068D0" w:rsidRDefault="00B068D0">
      <w:pPr>
        <w:pStyle w:val="BodyText"/>
        <w:spacing w:before="84"/>
        <w:rPr>
          <w:i/>
        </w:rPr>
      </w:pPr>
    </w:p>
    <w:p w14:paraId="0E402F49" w14:textId="77777777" w:rsidR="00B068D0" w:rsidRDefault="00631B2A">
      <w:pPr>
        <w:pStyle w:val="BodyText"/>
        <w:ind w:left="520"/>
      </w:pPr>
      <w:r>
        <w:rPr>
          <w:color w:val="000000"/>
          <w:spacing w:val="-2"/>
          <w:highlight w:val="yellow"/>
        </w:rPr>
        <w:t>[DATE]</w:t>
      </w:r>
    </w:p>
    <w:p w14:paraId="0E402F4A" w14:textId="77777777" w:rsidR="00B068D0" w:rsidRDefault="00B068D0">
      <w:pPr>
        <w:pStyle w:val="BodyText"/>
        <w:spacing w:before="93"/>
      </w:pPr>
    </w:p>
    <w:p w14:paraId="0E402F4B" w14:textId="77777777" w:rsidR="00B068D0" w:rsidRDefault="00631B2A">
      <w:pPr>
        <w:pStyle w:val="BodyText"/>
        <w:ind w:left="520" w:right="9393"/>
      </w:pPr>
      <w:r>
        <w:rPr>
          <w:color w:val="000000"/>
          <w:spacing w:val="-2"/>
          <w:highlight w:val="yellow"/>
        </w:rPr>
        <w:t>[NAME]</w:t>
      </w:r>
      <w:r>
        <w:rPr>
          <w:color w:val="000000"/>
          <w:spacing w:val="-2"/>
        </w:rPr>
        <w:t xml:space="preserve"> </w:t>
      </w:r>
      <w:r>
        <w:rPr>
          <w:color w:val="000000"/>
          <w:spacing w:val="-2"/>
          <w:highlight w:val="yellow"/>
        </w:rPr>
        <w:t>[TITLE]</w:t>
      </w:r>
      <w:r>
        <w:rPr>
          <w:color w:val="000000"/>
          <w:spacing w:val="-2"/>
        </w:rPr>
        <w:t xml:space="preserve"> </w:t>
      </w:r>
      <w:r>
        <w:rPr>
          <w:color w:val="000000"/>
          <w:spacing w:val="-4"/>
          <w:highlight w:val="yellow"/>
        </w:rPr>
        <w:t>[ADDRESS]</w:t>
      </w:r>
    </w:p>
    <w:p w14:paraId="0E402F4C" w14:textId="77777777" w:rsidR="00B068D0" w:rsidRDefault="00631B2A">
      <w:pPr>
        <w:pStyle w:val="BodyText"/>
        <w:ind w:left="520"/>
      </w:pPr>
      <w:r>
        <w:rPr>
          <w:color w:val="000000"/>
          <w:highlight w:val="yellow"/>
        </w:rPr>
        <w:t>[CITY,</w:t>
      </w:r>
      <w:r>
        <w:rPr>
          <w:color w:val="000000"/>
          <w:spacing w:val="-12"/>
          <w:highlight w:val="yellow"/>
        </w:rPr>
        <w:t xml:space="preserve"> </w:t>
      </w:r>
      <w:r>
        <w:rPr>
          <w:color w:val="000000"/>
          <w:highlight w:val="yellow"/>
        </w:rPr>
        <w:t>STATE,</w:t>
      </w:r>
      <w:r>
        <w:rPr>
          <w:color w:val="000000"/>
          <w:spacing w:val="-8"/>
          <w:highlight w:val="yellow"/>
        </w:rPr>
        <w:t xml:space="preserve"> </w:t>
      </w:r>
      <w:r>
        <w:rPr>
          <w:color w:val="000000"/>
          <w:highlight w:val="yellow"/>
        </w:rPr>
        <w:t>ZIP</w:t>
      </w:r>
      <w:r>
        <w:rPr>
          <w:color w:val="000000"/>
          <w:spacing w:val="-5"/>
          <w:highlight w:val="yellow"/>
        </w:rPr>
        <w:t xml:space="preserve"> </w:t>
      </w:r>
      <w:r>
        <w:rPr>
          <w:color w:val="000000"/>
          <w:spacing w:val="-2"/>
          <w:highlight w:val="yellow"/>
        </w:rPr>
        <w:t>CODE]</w:t>
      </w:r>
    </w:p>
    <w:p w14:paraId="0E402F4D" w14:textId="77777777" w:rsidR="00B068D0" w:rsidRDefault="00B068D0">
      <w:pPr>
        <w:pStyle w:val="BodyText"/>
        <w:spacing w:before="91"/>
      </w:pPr>
    </w:p>
    <w:p w14:paraId="0E402F4E" w14:textId="77777777" w:rsidR="00B068D0" w:rsidRDefault="00631B2A">
      <w:pPr>
        <w:pStyle w:val="BodyText"/>
        <w:spacing w:before="1"/>
        <w:ind w:left="520"/>
      </w:pPr>
      <w:r>
        <w:t>Dear</w:t>
      </w:r>
      <w:r>
        <w:rPr>
          <w:spacing w:val="-11"/>
        </w:rPr>
        <w:t xml:space="preserve"> </w:t>
      </w:r>
      <w:r>
        <w:rPr>
          <w:color w:val="000000"/>
          <w:highlight w:val="yellow"/>
        </w:rPr>
        <w:t>[ELECTED</w:t>
      </w:r>
      <w:r>
        <w:rPr>
          <w:color w:val="000000"/>
          <w:spacing w:val="-10"/>
          <w:highlight w:val="yellow"/>
        </w:rPr>
        <w:t xml:space="preserve"> </w:t>
      </w:r>
      <w:r>
        <w:rPr>
          <w:color w:val="000000"/>
          <w:spacing w:val="-2"/>
          <w:highlight w:val="yellow"/>
        </w:rPr>
        <w:t>OFFICIAL]:</w:t>
      </w:r>
    </w:p>
    <w:p w14:paraId="0E402F4F" w14:textId="77777777" w:rsidR="00B068D0" w:rsidRDefault="00B068D0">
      <w:pPr>
        <w:pStyle w:val="BodyText"/>
        <w:spacing w:before="91"/>
      </w:pPr>
    </w:p>
    <w:p w14:paraId="0E402F50" w14:textId="77777777" w:rsidR="00B068D0" w:rsidRDefault="00631B2A">
      <w:pPr>
        <w:pStyle w:val="BodyText"/>
        <w:ind w:left="515" w:right="293"/>
      </w:pPr>
      <w:r>
        <w:t xml:space="preserve">I hope you are well. On behalf of </w:t>
      </w:r>
      <w:r>
        <w:rPr>
          <w:color w:val="000000"/>
          <w:highlight w:val="yellow"/>
        </w:rPr>
        <w:t>[# OF TRIO STUDENTS]</w:t>
      </w:r>
      <w:r>
        <w:rPr>
          <w:color w:val="000000"/>
        </w:rPr>
        <w:t xml:space="preserve"> in [</w:t>
      </w:r>
      <w:r>
        <w:rPr>
          <w:color w:val="000000"/>
          <w:highlight w:val="yellow"/>
        </w:rPr>
        <w:t>INSTITUTION</w:t>
      </w:r>
      <w:r>
        <w:rPr>
          <w:color w:val="000000"/>
        </w:rPr>
        <w:t>]’s [</w:t>
      </w:r>
      <w:r>
        <w:rPr>
          <w:color w:val="000000"/>
          <w:highlight w:val="yellow"/>
        </w:rPr>
        <w:t>TRIO PROGRAM</w:t>
      </w:r>
      <w:r>
        <w:rPr>
          <w:color w:val="000000"/>
        </w:rPr>
        <w:t>], it is my pleasure to invite you to speak to or visit our TRIO program at the [</w:t>
      </w:r>
      <w:r>
        <w:rPr>
          <w:color w:val="000000"/>
          <w:highlight w:val="yellow"/>
        </w:rPr>
        <w:t>NAME OF EVENT</w:t>
      </w:r>
      <w:r>
        <w:rPr>
          <w:color w:val="000000"/>
        </w:rPr>
        <w:t>] TRIO Day, which will take place in February. We are in the planning process and would like to confirm a date that works with your</w:t>
      </w:r>
      <w:r>
        <w:rPr>
          <w:color w:val="000000"/>
          <w:spacing w:val="-8"/>
        </w:rPr>
        <w:t xml:space="preserve"> </w:t>
      </w:r>
      <w:r>
        <w:rPr>
          <w:color w:val="000000"/>
        </w:rPr>
        <w:t>schedule</w:t>
      </w:r>
      <w:r>
        <w:rPr>
          <w:color w:val="000000"/>
          <w:spacing w:val="-6"/>
        </w:rPr>
        <w:t xml:space="preserve"> </w:t>
      </w:r>
      <w:r>
        <w:rPr>
          <w:color w:val="000000"/>
        </w:rPr>
        <w:t>during</w:t>
      </w:r>
      <w:r>
        <w:rPr>
          <w:color w:val="000000"/>
          <w:spacing w:val="-5"/>
        </w:rPr>
        <w:t xml:space="preserve"> </w:t>
      </w:r>
      <w:r>
        <w:rPr>
          <w:color w:val="000000"/>
        </w:rPr>
        <w:t>the</w:t>
      </w:r>
      <w:r>
        <w:rPr>
          <w:color w:val="000000"/>
          <w:spacing w:val="-6"/>
        </w:rPr>
        <w:t xml:space="preserve"> </w:t>
      </w:r>
      <w:r>
        <w:rPr>
          <w:color w:val="000000"/>
        </w:rPr>
        <w:t>upcoming</w:t>
      </w:r>
      <w:r>
        <w:rPr>
          <w:color w:val="000000"/>
          <w:spacing w:val="-5"/>
        </w:rPr>
        <w:t xml:space="preserve"> </w:t>
      </w:r>
      <w:r>
        <w:rPr>
          <w:color w:val="000000"/>
        </w:rPr>
        <w:t>state</w:t>
      </w:r>
      <w:r>
        <w:rPr>
          <w:color w:val="000000"/>
          <w:spacing w:val="-8"/>
        </w:rPr>
        <w:t xml:space="preserve"> </w:t>
      </w:r>
      <w:r>
        <w:rPr>
          <w:color w:val="000000"/>
        </w:rPr>
        <w:t>work</w:t>
      </w:r>
      <w:r>
        <w:rPr>
          <w:color w:val="000000"/>
          <w:spacing w:val="-5"/>
        </w:rPr>
        <w:t xml:space="preserve"> </w:t>
      </w:r>
      <w:r>
        <w:rPr>
          <w:color w:val="000000"/>
        </w:rPr>
        <w:t>period</w:t>
      </w:r>
      <w:r>
        <w:rPr>
          <w:color w:val="000000"/>
          <w:spacing w:val="-5"/>
        </w:rPr>
        <w:t xml:space="preserve"> </w:t>
      </w:r>
      <w:r>
        <w:rPr>
          <w:color w:val="000000"/>
        </w:rPr>
        <w:t>(The</w:t>
      </w:r>
      <w:r>
        <w:rPr>
          <w:color w:val="000000"/>
          <w:spacing w:val="-8"/>
        </w:rPr>
        <w:t xml:space="preserve"> </w:t>
      </w:r>
      <w:r>
        <w:rPr>
          <w:color w:val="000000"/>
        </w:rPr>
        <w:t>House</w:t>
      </w:r>
      <w:r>
        <w:rPr>
          <w:color w:val="000000"/>
          <w:spacing w:val="-6"/>
        </w:rPr>
        <w:t xml:space="preserve"> </w:t>
      </w:r>
      <w:r>
        <w:rPr>
          <w:color w:val="000000"/>
        </w:rPr>
        <w:t>will</w:t>
      </w:r>
      <w:r>
        <w:rPr>
          <w:color w:val="000000"/>
          <w:spacing w:val="-4"/>
        </w:rPr>
        <w:t xml:space="preserve"> </w:t>
      </w:r>
      <w:r>
        <w:rPr>
          <w:color w:val="000000"/>
        </w:rPr>
        <w:t>be</w:t>
      </w:r>
      <w:r>
        <w:rPr>
          <w:color w:val="000000"/>
          <w:spacing w:val="-8"/>
        </w:rPr>
        <w:t xml:space="preserve"> </w:t>
      </w:r>
      <w:r>
        <w:rPr>
          <w:color w:val="000000"/>
        </w:rPr>
        <w:t>home</w:t>
      </w:r>
      <w:r>
        <w:rPr>
          <w:color w:val="000000"/>
          <w:spacing w:val="-6"/>
        </w:rPr>
        <w:t xml:space="preserve"> </w:t>
      </w:r>
      <w:r>
        <w:rPr>
          <w:color w:val="000000"/>
        </w:rPr>
        <w:t>February</w:t>
      </w:r>
      <w:r>
        <w:rPr>
          <w:color w:val="000000"/>
          <w:spacing w:val="-5"/>
        </w:rPr>
        <w:t xml:space="preserve"> </w:t>
      </w:r>
      <w:r>
        <w:rPr>
          <w:color w:val="000000"/>
        </w:rPr>
        <w:t>14-23.</w:t>
      </w:r>
      <w:r>
        <w:rPr>
          <w:color w:val="000000"/>
          <w:spacing w:val="-2"/>
        </w:rPr>
        <w:t xml:space="preserve"> </w:t>
      </w:r>
      <w:r>
        <w:rPr>
          <w:color w:val="000000"/>
        </w:rPr>
        <w:t>The</w:t>
      </w:r>
      <w:r>
        <w:rPr>
          <w:color w:val="000000"/>
          <w:spacing w:val="-1"/>
        </w:rPr>
        <w:t xml:space="preserve"> </w:t>
      </w:r>
      <w:r>
        <w:rPr>
          <w:color w:val="000000"/>
        </w:rPr>
        <w:t>Senate</w:t>
      </w:r>
      <w:r>
        <w:rPr>
          <w:color w:val="000000"/>
          <w:spacing w:val="-3"/>
        </w:rPr>
        <w:t xml:space="preserve"> </w:t>
      </w:r>
      <w:r>
        <w:rPr>
          <w:color w:val="000000"/>
        </w:rPr>
        <w:t>will be home on weekends.)</w:t>
      </w:r>
    </w:p>
    <w:p w14:paraId="0E402F51" w14:textId="77777777" w:rsidR="00B068D0" w:rsidRDefault="00B068D0">
      <w:pPr>
        <w:pStyle w:val="BodyText"/>
        <w:spacing w:before="180"/>
      </w:pPr>
    </w:p>
    <w:p w14:paraId="0E402F52" w14:textId="77777777" w:rsidR="00B068D0" w:rsidRDefault="00631B2A">
      <w:pPr>
        <w:pStyle w:val="BodyText"/>
        <w:ind w:left="515" w:right="293"/>
      </w:pPr>
      <w:r>
        <w:t>Our students greatly admire your work for our community in [</w:t>
      </w:r>
      <w:r>
        <w:rPr>
          <w:color w:val="000000"/>
          <w:highlight w:val="yellow"/>
        </w:rPr>
        <w:t>LOCATION</w:t>
      </w:r>
      <w:r>
        <w:rPr>
          <w:color w:val="000000"/>
        </w:rPr>
        <w:t>]. They would be honored to have you</w:t>
      </w:r>
      <w:r>
        <w:rPr>
          <w:color w:val="000000"/>
          <w:spacing w:val="-5"/>
        </w:rPr>
        <w:t xml:space="preserve"> </w:t>
      </w:r>
      <w:r>
        <w:rPr>
          <w:color w:val="000000"/>
        </w:rPr>
        <w:t>join</w:t>
      </w:r>
      <w:r>
        <w:rPr>
          <w:color w:val="000000"/>
          <w:spacing w:val="-5"/>
        </w:rPr>
        <w:t xml:space="preserve"> </w:t>
      </w:r>
      <w:r>
        <w:rPr>
          <w:color w:val="000000"/>
        </w:rPr>
        <w:t>us</w:t>
      </w:r>
      <w:r>
        <w:rPr>
          <w:color w:val="000000"/>
          <w:spacing w:val="-5"/>
        </w:rPr>
        <w:t xml:space="preserve"> </w:t>
      </w:r>
      <w:r>
        <w:rPr>
          <w:color w:val="000000"/>
        </w:rPr>
        <w:t>in</w:t>
      </w:r>
      <w:r>
        <w:rPr>
          <w:color w:val="000000"/>
          <w:spacing w:val="-7"/>
        </w:rPr>
        <w:t xml:space="preserve"> </w:t>
      </w:r>
      <w:r>
        <w:rPr>
          <w:color w:val="000000"/>
        </w:rPr>
        <w:t>commemorating</w:t>
      </w:r>
      <w:r>
        <w:rPr>
          <w:color w:val="000000"/>
          <w:spacing w:val="-5"/>
        </w:rPr>
        <w:t xml:space="preserve"> </w:t>
      </w:r>
      <w:r>
        <w:rPr>
          <w:color w:val="000000"/>
        </w:rPr>
        <w:t>the</w:t>
      </w:r>
      <w:r>
        <w:rPr>
          <w:color w:val="000000"/>
          <w:spacing w:val="-6"/>
        </w:rPr>
        <w:t xml:space="preserve"> </w:t>
      </w:r>
      <w:r>
        <w:rPr>
          <w:color w:val="000000"/>
        </w:rPr>
        <w:t>importance</w:t>
      </w:r>
      <w:r>
        <w:rPr>
          <w:color w:val="000000"/>
          <w:spacing w:val="-8"/>
        </w:rPr>
        <w:t xml:space="preserve"> </w:t>
      </w:r>
      <w:r>
        <w:rPr>
          <w:color w:val="000000"/>
        </w:rPr>
        <w:t>of</w:t>
      </w:r>
      <w:r>
        <w:rPr>
          <w:color w:val="000000"/>
          <w:spacing w:val="-3"/>
        </w:rPr>
        <w:t xml:space="preserve"> </w:t>
      </w:r>
      <w:r>
        <w:rPr>
          <w:color w:val="000000"/>
        </w:rPr>
        <w:t>educational</w:t>
      </w:r>
      <w:r>
        <w:rPr>
          <w:color w:val="000000"/>
          <w:spacing w:val="-2"/>
        </w:rPr>
        <w:t xml:space="preserve"> </w:t>
      </w:r>
      <w:r>
        <w:rPr>
          <w:color w:val="000000"/>
        </w:rPr>
        <w:t>opportunity</w:t>
      </w:r>
      <w:r>
        <w:rPr>
          <w:color w:val="000000"/>
          <w:spacing w:val="-5"/>
        </w:rPr>
        <w:t xml:space="preserve"> </w:t>
      </w:r>
      <w:r>
        <w:rPr>
          <w:color w:val="000000"/>
        </w:rPr>
        <w:t>by</w:t>
      </w:r>
      <w:r>
        <w:rPr>
          <w:color w:val="000000"/>
          <w:spacing w:val="-5"/>
        </w:rPr>
        <w:t xml:space="preserve"> </w:t>
      </w:r>
      <w:r>
        <w:rPr>
          <w:color w:val="000000"/>
        </w:rPr>
        <w:t>giving</w:t>
      </w:r>
      <w:r>
        <w:rPr>
          <w:color w:val="000000"/>
          <w:spacing w:val="-5"/>
        </w:rPr>
        <w:t xml:space="preserve"> </w:t>
      </w:r>
      <w:r>
        <w:rPr>
          <w:color w:val="000000"/>
        </w:rPr>
        <w:t>back</w:t>
      </w:r>
      <w:r>
        <w:rPr>
          <w:color w:val="000000"/>
          <w:spacing w:val="-5"/>
        </w:rPr>
        <w:t xml:space="preserve"> </w:t>
      </w:r>
      <w:r>
        <w:rPr>
          <w:color w:val="000000"/>
        </w:rPr>
        <w:t>to</w:t>
      </w:r>
      <w:r>
        <w:rPr>
          <w:color w:val="000000"/>
          <w:spacing w:val="-5"/>
        </w:rPr>
        <w:t xml:space="preserve"> </w:t>
      </w:r>
      <w:r>
        <w:rPr>
          <w:color w:val="000000"/>
        </w:rPr>
        <w:t>our</w:t>
      </w:r>
      <w:r>
        <w:rPr>
          <w:color w:val="000000"/>
          <w:spacing w:val="-6"/>
        </w:rPr>
        <w:t xml:space="preserve"> </w:t>
      </w:r>
      <w:r>
        <w:rPr>
          <w:color w:val="000000"/>
        </w:rPr>
        <w:t>communities</w:t>
      </w:r>
      <w:r>
        <w:rPr>
          <w:color w:val="000000"/>
          <w:spacing w:val="-5"/>
        </w:rPr>
        <w:t xml:space="preserve"> </w:t>
      </w:r>
      <w:r>
        <w:rPr>
          <w:color w:val="000000"/>
        </w:rPr>
        <w:t>on this important day. A total of [</w:t>
      </w:r>
      <w:r>
        <w:rPr>
          <w:color w:val="000000"/>
          <w:highlight w:val="yellow"/>
        </w:rPr>
        <w:t># OF PARTICIPANTS</w:t>
      </w:r>
      <w:r>
        <w:rPr>
          <w:color w:val="000000"/>
        </w:rPr>
        <w:t>] constituents are expected to attend.</w:t>
      </w:r>
    </w:p>
    <w:p w14:paraId="0E402F53" w14:textId="77777777" w:rsidR="00B068D0" w:rsidRDefault="00B068D0">
      <w:pPr>
        <w:pStyle w:val="BodyText"/>
        <w:spacing w:before="12"/>
      </w:pPr>
    </w:p>
    <w:p w14:paraId="0E402F54" w14:textId="77777777" w:rsidR="00B068D0" w:rsidRDefault="00631B2A">
      <w:pPr>
        <w:pStyle w:val="BodyText"/>
        <w:ind w:left="515" w:right="235"/>
        <w:jc w:val="both"/>
      </w:pPr>
      <w:r>
        <w:t>As</w:t>
      </w:r>
      <w:r>
        <w:rPr>
          <w:spacing w:val="-2"/>
        </w:rPr>
        <w:t xml:space="preserve"> </w:t>
      </w:r>
      <w:r>
        <w:t>the</w:t>
      </w:r>
      <w:r>
        <w:rPr>
          <w:spacing w:val="-3"/>
        </w:rPr>
        <w:t xml:space="preserve"> </w:t>
      </w:r>
      <w:r>
        <w:t>official</w:t>
      </w:r>
      <w:r>
        <w:rPr>
          <w:spacing w:val="-2"/>
        </w:rPr>
        <w:t xml:space="preserve"> </w:t>
      </w:r>
      <w:r>
        <w:t>National Day</w:t>
      </w:r>
      <w:r>
        <w:rPr>
          <w:spacing w:val="-2"/>
        </w:rPr>
        <w:t xml:space="preserve"> </w:t>
      </w:r>
      <w:r>
        <w:t>of</w:t>
      </w:r>
      <w:r>
        <w:rPr>
          <w:spacing w:val="-1"/>
        </w:rPr>
        <w:t xml:space="preserve"> </w:t>
      </w:r>
      <w:r>
        <w:t>Service</w:t>
      </w:r>
      <w:r>
        <w:rPr>
          <w:spacing w:val="-3"/>
        </w:rPr>
        <w:t xml:space="preserve"> </w:t>
      </w:r>
      <w:r>
        <w:t>for</w:t>
      </w:r>
      <w:r>
        <w:rPr>
          <w:spacing w:val="-3"/>
        </w:rPr>
        <w:t xml:space="preserve"> </w:t>
      </w:r>
      <w:r>
        <w:t>the</w:t>
      </w:r>
      <w:r>
        <w:rPr>
          <w:spacing w:val="-1"/>
        </w:rPr>
        <w:t xml:space="preserve"> </w:t>
      </w:r>
      <w:r>
        <w:t>Federal</w:t>
      </w:r>
      <w:r>
        <w:rPr>
          <w:spacing w:val="-2"/>
        </w:rPr>
        <w:t xml:space="preserve"> </w:t>
      </w:r>
      <w:r>
        <w:t>TRIO</w:t>
      </w:r>
      <w:r>
        <w:rPr>
          <w:spacing w:val="-5"/>
        </w:rPr>
        <w:t xml:space="preserve"> </w:t>
      </w:r>
      <w:r>
        <w:t>Programs,</w:t>
      </w:r>
      <w:r>
        <w:rPr>
          <w:spacing w:val="-2"/>
        </w:rPr>
        <w:t xml:space="preserve"> </w:t>
      </w:r>
      <w:r>
        <w:t>TRIO</w:t>
      </w:r>
      <w:r>
        <w:rPr>
          <w:spacing w:val="-1"/>
        </w:rPr>
        <w:t xml:space="preserve"> </w:t>
      </w:r>
      <w:r>
        <w:t>Day is</w:t>
      </w:r>
      <w:r>
        <w:rPr>
          <w:spacing w:val="-2"/>
        </w:rPr>
        <w:t xml:space="preserve"> </w:t>
      </w:r>
      <w:r>
        <w:t>an opportunity</w:t>
      </w:r>
      <w:r>
        <w:rPr>
          <w:spacing w:val="-2"/>
        </w:rPr>
        <w:t xml:space="preserve"> </w:t>
      </w:r>
      <w:r>
        <w:t>to</w:t>
      </w:r>
      <w:r>
        <w:rPr>
          <w:spacing w:val="-3"/>
        </w:rPr>
        <w:t xml:space="preserve"> </w:t>
      </w:r>
      <w:r>
        <w:t>focus on increased investment in first-generation, low-income students. Enacted by a Congressional Resolution in 1986, National TRIO Day calls citizens from all walks of life to unite to promote educational access and success in communities where TRIO Programs continue to create change. By providing students, professionals, alumni, and affiliates the chance to contribute through community service, TRIO Day celebrates the lives transformed</w:t>
      </w:r>
      <w:r>
        <w:rPr>
          <w:spacing w:val="40"/>
        </w:rPr>
        <w:t xml:space="preserve"> </w:t>
      </w:r>
      <w:r>
        <w:t>by college access and success. We would be honored to have you join us to speak about civic engagement, community service, and our role as constituents in our neighborhoods and society.</w:t>
      </w:r>
    </w:p>
    <w:p w14:paraId="0E402F55" w14:textId="77777777" w:rsidR="00B068D0" w:rsidRDefault="00B068D0">
      <w:pPr>
        <w:pStyle w:val="BodyText"/>
        <w:spacing w:before="91"/>
      </w:pPr>
    </w:p>
    <w:p w14:paraId="0E402F56" w14:textId="77777777" w:rsidR="00B068D0" w:rsidRDefault="00631B2A">
      <w:pPr>
        <w:pStyle w:val="BodyText"/>
        <w:spacing w:before="1"/>
        <w:ind w:left="520" w:right="293"/>
      </w:pPr>
      <w:r>
        <w:t>In [</w:t>
      </w:r>
      <w:r>
        <w:rPr>
          <w:color w:val="000000"/>
          <w:highlight w:val="yellow"/>
        </w:rPr>
        <w:t>CITY, STATE</w:t>
      </w:r>
      <w:r>
        <w:rPr>
          <w:color w:val="000000"/>
        </w:rPr>
        <w:t xml:space="preserve">], TRIO programs have succeeded in graduating </w:t>
      </w:r>
      <w:r>
        <w:rPr>
          <w:color w:val="000000"/>
          <w:highlight w:val="yellow"/>
        </w:rPr>
        <w:t>[# GRADUATES IN YOUR</w:t>
      </w:r>
      <w:r>
        <w:rPr>
          <w:color w:val="000000"/>
        </w:rPr>
        <w:t xml:space="preserve"> </w:t>
      </w:r>
      <w:r>
        <w:rPr>
          <w:color w:val="000000"/>
          <w:highlight w:val="yellow"/>
        </w:rPr>
        <w:t xml:space="preserve">AREA TO </w:t>
      </w:r>
      <w:r>
        <w:rPr>
          <w:color w:val="000000"/>
        </w:rPr>
        <w:t xml:space="preserve"> </w:t>
      </w:r>
      <w:r>
        <w:rPr>
          <w:color w:val="000000"/>
          <w:highlight w:val="yellow"/>
        </w:rPr>
        <w:t>DATE</w:t>
      </w:r>
      <w:r>
        <w:rPr>
          <w:color w:val="000000"/>
        </w:rPr>
        <w:t>].</w:t>
      </w:r>
      <w:r>
        <w:rPr>
          <w:color w:val="000000"/>
          <w:spacing w:val="-2"/>
        </w:rPr>
        <w:t xml:space="preserve"> </w:t>
      </w:r>
      <w:r>
        <w:rPr>
          <w:color w:val="000000"/>
        </w:rPr>
        <w:t>However,</w:t>
      </w:r>
      <w:r>
        <w:rPr>
          <w:color w:val="000000"/>
          <w:spacing w:val="-2"/>
        </w:rPr>
        <w:t xml:space="preserve"> </w:t>
      </w:r>
      <w:r>
        <w:rPr>
          <w:color w:val="000000"/>
        </w:rPr>
        <w:t>the</w:t>
      </w:r>
      <w:r>
        <w:rPr>
          <w:color w:val="000000"/>
          <w:spacing w:val="-5"/>
        </w:rPr>
        <w:t xml:space="preserve"> </w:t>
      </w:r>
      <w:r>
        <w:rPr>
          <w:color w:val="000000"/>
        </w:rPr>
        <w:t>problem</w:t>
      </w:r>
      <w:r>
        <w:rPr>
          <w:color w:val="000000"/>
          <w:spacing w:val="-1"/>
        </w:rPr>
        <w:t xml:space="preserve"> </w:t>
      </w:r>
      <w:r>
        <w:rPr>
          <w:color w:val="000000"/>
        </w:rPr>
        <w:t>of</w:t>
      </w:r>
      <w:r>
        <w:rPr>
          <w:color w:val="000000"/>
          <w:spacing w:val="-3"/>
        </w:rPr>
        <w:t xml:space="preserve"> </w:t>
      </w:r>
      <w:r>
        <w:rPr>
          <w:color w:val="000000"/>
        </w:rPr>
        <w:t>educational</w:t>
      </w:r>
      <w:r>
        <w:rPr>
          <w:color w:val="000000"/>
          <w:spacing w:val="-1"/>
        </w:rPr>
        <w:t xml:space="preserve"> </w:t>
      </w:r>
      <w:r>
        <w:rPr>
          <w:color w:val="000000"/>
        </w:rPr>
        <w:t>inequity</w:t>
      </w:r>
      <w:r>
        <w:rPr>
          <w:color w:val="000000"/>
          <w:spacing w:val="-2"/>
        </w:rPr>
        <w:t xml:space="preserve"> </w:t>
      </w:r>
      <w:r>
        <w:rPr>
          <w:color w:val="000000"/>
        </w:rPr>
        <w:t>remains.</w:t>
      </w:r>
      <w:r>
        <w:rPr>
          <w:color w:val="000000"/>
          <w:spacing w:val="-2"/>
        </w:rPr>
        <w:t xml:space="preserve"> </w:t>
      </w:r>
      <w:r>
        <w:rPr>
          <w:color w:val="000000"/>
        </w:rPr>
        <w:t>Our</w:t>
      </w:r>
      <w:r>
        <w:rPr>
          <w:color w:val="000000"/>
          <w:spacing w:val="-5"/>
        </w:rPr>
        <w:t xml:space="preserve"> </w:t>
      </w:r>
      <w:r>
        <w:rPr>
          <w:color w:val="000000"/>
        </w:rPr>
        <w:t>country</w:t>
      </w:r>
      <w:r>
        <w:rPr>
          <w:color w:val="000000"/>
          <w:spacing w:val="-2"/>
        </w:rPr>
        <w:t xml:space="preserve"> </w:t>
      </w:r>
      <w:r>
        <w:rPr>
          <w:color w:val="000000"/>
        </w:rPr>
        <w:t>faces</w:t>
      </w:r>
      <w:r>
        <w:rPr>
          <w:color w:val="000000"/>
          <w:spacing w:val="-2"/>
        </w:rPr>
        <w:t xml:space="preserve"> </w:t>
      </w:r>
      <w:r>
        <w:rPr>
          <w:color w:val="000000"/>
        </w:rPr>
        <w:t>a</w:t>
      </w:r>
      <w:r>
        <w:rPr>
          <w:color w:val="000000"/>
          <w:spacing w:val="-5"/>
        </w:rPr>
        <w:t xml:space="preserve"> </w:t>
      </w:r>
      <w:r>
        <w:rPr>
          <w:color w:val="000000"/>
        </w:rPr>
        <w:t>wider</w:t>
      </w:r>
      <w:r>
        <w:rPr>
          <w:color w:val="000000"/>
          <w:spacing w:val="-3"/>
        </w:rPr>
        <w:t xml:space="preserve"> </w:t>
      </w:r>
      <w:r>
        <w:rPr>
          <w:color w:val="000000"/>
        </w:rPr>
        <w:t>gap</w:t>
      </w:r>
      <w:r>
        <w:rPr>
          <w:color w:val="000000"/>
          <w:spacing w:val="-2"/>
        </w:rPr>
        <w:t xml:space="preserve"> </w:t>
      </w:r>
      <w:r>
        <w:rPr>
          <w:color w:val="000000"/>
        </w:rPr>
        <w:t>in educational attainment</w:t>
      </w:r>
      <w:r>
        <w:rPr>
          <w:color w:val="000000"/>
          <w:spacing w:val="-3"/>
        </w:rPr>
        <w:t xml:space="preserve"> </w:t>
      </w:r>
      <w:r>
        <w:rPr>
          <w:color w:val="000000"/>
        </w:rPr>
        <w:t>every</w:t>
      </w:r>
      <w:r>
        <w:rPr>
          <w:color w:val="000000"/>
          <w:spacing w:val="-6"/>
        </w:rPr>
        <w:t xml:space="preserve"> </w:t>
      </w:r>
      <w:r>
        <w:rPr>
          <w:color w:val="000000"/>
        </w:rPr>
        <w:t>day</w:t>
      </w:r>
      <w:r>
        <w:rPr>
          <w:color w:val="000000"/>
          <w:spacing w:val="-1"/>
        </w:rPr>
        <w:t xml:space="preserve"> </w:t>
      </w:r>
      <w:r>
        <w:rPr>
          <w:color w:val="000000"/>
        </w:rPr>
        <w:t>and</w:t>
      </w:r>
      <w:r>
        <w:rPr>
          <w:color w:val="000000"/>
          <w:spacing w:val="-1"/>
        </w:rPr>
        <w:t xml:space="preserve"> </w:t>
      </w:r>
      <w:r>
        <w:rPr>
          <w:color w:val="000000"/>
        </w:rPr>
        <w:t>a</w:t>
      </w:r>
      <w:r>
        <w:rPr>
          <w:color w:val="000000"/>
          <w:spacing w:val="-7"/>
        </w:rPr>
        <w:t xml:space="preserve"> </w:t>
      </w:r>
      <w:r>
        <w:rPr>
          <w:color w:val="000000"/>
        </w:rPr>
        <w:t>growing</w:t>
      </w:r>
      <w:r>
        <w:rPr>
          <w:color w:val="000000"/>
          <w:spacing w:val="-3"/>
        </w:rPr>
        <w:t xml:space="preserve"> </w:t>
      </w:r>
      <w:r>
        <w:rPr>
          <w:color w:val="000000"/>
        </w:rPr>
        <w:t>need</w:t>
      </w:r>
      <w:r>
        <w:rPr>
          <w:color w:val="000000"/>
          <w:spacing w:val="-3"/>
        </w:rPr>
        <w:t xml:space="preserve"> </w:t>
      </w:r>
      <w:r>
        <w:rPr>
          <w:color w:val="000000"/>
        </w:rPr>
        <w:t>for</w:t>
      </w:r>
      <w:r>
        <w:rPr>
          <w:color w:val="000000"/>
          <w:spacing w:val="-4"/>
        </w:rPr>
        <w:t xml:space="preserve"> </w:t>
      </w:r>
      <w:r>
        <w:rPr>
          <w:color w:val="000000"/>
        </w:rPr>
        <w:t>an</w:t>
      </w:r>
      <w:r>
        <w:rPr>
          <w:color w:val="000000"/>
          <w:spacing w:val="-1"/>
        </w:rPr>
        <w:t xml:space="preserve"> </w:t>
      </w:r>
      <w:r>
        <w:rPr>
          <w:color w:val="000000"/>
        </w:rPr>
        <w:t>educated</w:t>
      </w:r>
      <w:r>
        <w:rPr>
          <w:color w:val="000000"/>
          <w:spacing w:val="-6"/>
        </w:rPr>
        <w:t xml:space="preserve"> </w:t>
      </w:r>
      <w:r>
        <w:rPr>
          <w:color w:val="000000"/>
        </w:rPr>
        <w:t>workforce</w:t>
      </w:r>
      <w:r>
        <w:rPr>
          <w:color w:val="000000"/>
          <w:spacing w:val="-7"/>
        </w:rPr>
        <w:t xml:space="preserve"> </w:t>
      </w:r>
      <w:r>
        <w:rPr>
          <w:color w:val="000000"/>
        </w:rPr>
        <w:t>to</w:t>
      </w:r>
      <w:r>
        <w:rPr>
          <w:color w:val="000000"/>
          <w:spacing w:val="-6"/>
        </w:rPr>
        <w:t xml:space="preserve"> </w:t>
      </w:r>
      <w:r>
        <w:rPr>
          <w:color w:val="000000"/>
        </w:rPr>
        <w:t>remain</w:t>
      </w:r>
      <w:r>
        <w:rPr>
          <w:color w:val="000000"/>
          <w:spacing w:val="-3"/>
        </w:rPr>
        <w:t xml:space="preserve"> </w:t>
      </w:r>
      <w:r>
        <w:rPr>
          <w:color w:val="000000"/>
        </w:rPr>
        <w:t>globally</w:t>
      </w:r>
      <w:r>
        <w:rPr>
          <w:color w:val="000000"/>
          <w:spacing w:val="-3"/>
        </w:rPr>
        <w:t xml:space="preserve"> </w:t>
      </w:r>
      <w:r>
        <w:rPr>
          <w:color w:val="000000"/>
        </w:rPr>
        <w:t>competitive.</w:t>
      </w:r>
      <w:r>
        <w:rPr>
          <w:color w:val="000000"/>
          <w:spacing w:val="-3"/>
        </w:rPr>
        <w:t xml:space="preserve"> </w:t>
      </w:r>
      <w:r>
        <w:rPr>
          <w:color w:val="000000"/>
        </w:rPr>
        <w:t>We</w:t>
      </w:r>
      <w:r>
        <w:rPr>
          <w:color w:val="000000"/>
          <w:spacing w:val="-4"/>
        </w:rPr>
        <w:t xml:space="preserve"> </w:t>
      </w:r>
      <w:r>
        <w:rPr>
          <w:color w:val="000000"/>
        </w:rPr>
        <w:t xml:space="preserve">hope you can join us on this momentous occasion to commemorate the service of the TRIO Programs in </w:t>
      </w:r>
      <w:r>
        <w:rPr>
          <w:color w:val="000000"/>
          <w:spacing w:val="-2"/>
        </w:rPr>
        <w:t>[</w:t>
      </w:r>
      <w:r>
        <w:rPr>
          <w:color w:val="000000"/>
          <w:spacing w:val="-2"/>
          <w:highlight w:val="yellow"/>
        </w:rPr>
        <w:t>LOCATION</w:t>
      </w:r>
      <w:r>
        <w:rPr>
          <w:color w:val="000000"/>
          <w:spacing w:val="-2"/>
        </w:rPr>
        <w:t>].</w:t>
      </w:r>
    </w:p>
    <w:p w14:paraId="0E402F57" w14:textId="77777777" w:rsidR="00B068D0" w:rsidRDefault="00631B2A">
      <w:pPr>
        <w:pStyle w:val="BodyText"/>
        <w:spacing w:before="276"/>
        <w:ind w:left="520"/>
      </w:pPr>
      <w:r>
        <w:t>The</w:t>
      </w:r>
      <w:r>
        <w:rPr>
          <w:spacing w:val="-2"/>
        </w:rPr>
        <w:t xml:space="preserve"> </w:t>
      </w:r>
      <w:r>
        <w:t>TRIO</w:t>
      </w:r>
      <w:r>
        <w:rPr>
          <w:spacing w:val="-1"/>
        </w:rPr>
        <w:t xml:space="preserve"> </w:t>
      </w:r>
      <w:r>
        <w:t>community</w:t>
      </w:r>
      <w:r>
        <w:rPr>
          <w:spacing w:val="-1"/>
        </w:rPr>
        <w:t xml:space="preserve"> </w:t>
      </w:r>
      <w:r>
        <w:t>is grateful for</w:t>
      </w:r>
      <w:r>
        <w:rPr>
          <w:spacing w:val="-2"/>
        </w:rPr>
        <w:t xml:space="preserve"> </w:t>
      </w:r>
      <w:r>
        <w:t>your</w:t>
      </w:r>
      <w:r>
        <w:rPr>
          <w:spacing w:val="-2"/>
        </w:rPr>
        <w:t xml:space="preserve"> </w:t>
      </w:r>
      <w:r>
        <w:t>continued</w:t>
      </w:r>
      <w:r>
        <w:rPr>
          <w:spacing w:val="-7"/>
        </w:rPr>
        <w:t xml:space="preserve"> </w:t>
      </w:r>
      <w:r>
        <w:t>support of</w:t>
      </w:r>
      <w:r>
        <w:rPr>
          <w:spacing w:val="-2"/>
        </w:rPr>
        <w:t xml:space="preserve"> </w:t>
      </w:r>
      <w:r>
        <w:t>educational opportunities. If your office has any questions</w:t>
      </w:r>
      <w:r>
        <w:rPr>
          <w:spacing w:val="-3"/>
        </w:rPr>
        <w:t xml:space="preserve"> </w:t>
      </w:r>
      <w:r>
        <w:t>or</w:t>
      </w:r>
      <w:r>
        <w:rPr>
          <w:spacing w:val="-4"/>
        </w:rPr>
        <w:t xml:space="preserve"> </w:t>
      </w:r>
      <w:r>
        <w:t>concerns,</w:t>
      </w:r>
      <w:r>
        <w:rPr>
          <w:spacing w:val="-3"/>
        </w:rPr>
        <w:t xml:space="preserve"> </w:t>
      </w:r>
      <w:r>
        <w:t>please</w:t>
      </w:r>
      <w:r>
        <w:rPr>
          <w:spacing w:val="-4"/>
        </w:rPr>
        <w:t xml:space="preserve"> </w:t>
      </w:r>
      <w:r>
        <w:t>do</w:t>
      </w:r>
      <w:r>
        <w:rPr>
          <w:spacing w:val="-3"/>
        </w:rPr>
        <w:t xml:space="preserve"> </w:t>
      </w:r>
      <w:r>
        <w:t>not</w:t>
      </w:r>
      <w:r>
        <w:rPr>
          <w:spacing w:val="-3"/>
        </w:rPr>
        <w:t xml:space="preserve"> </w:t>
      </w:r>
      <w:r>
        <w:t>hesitate</w:t>
      </w:r>
      <w:r>
        <w:rPr>
          <w:spacing w:val="-4"/>
        </w:rPr>
        <w:t xml:space="preserve"> </w:t>
      </w:r>
      <w:r>
        <w:t>to</w:t>
      </w:r>
      <w:r>
        <w:rPr>
          <w:spacing w:val="-1"/>
        </w:rPr>
        <w:t xml:space="preserve"> </w:t>
      </w:r>
      <w:r>
        <w:t>contact</w:t>
      </w:r>
      <w:r>
        <w:rPr>
          <w:spacing w:val="-3"/>
        </w:rPr>
        <w:t xml:space="preserve"> </w:t>
      </w:r>
      <w:r>
        <w:t>[</w:t>
      </w:r>
      <w:r>
        <w:rPr>
          <w:color w:val="000000"/>
          <w:highlight w:val="yellow"/>
        </w:rPr>
        <w:t>POINT</w:t>
      </w:r>
      <w:r>
        <w:rPr>
          <w:color w:val="000000"/>
          <w:spacing w:val="-4"/>
          <w:highlight w:val="yellow"/>
        </w:rPr>
        <w:t xml:space="preserve"> </w:t>
      </w:r>
      <w:r>
        <w:rPr>
          <w:color w:val="000000"/>
          <w:highlight w:val="yellow"/>
        </w:rPr>
        <w:t>OF</w:t>
      </w:r>
      <w:r>
        <w:rPr>
          <w:color w:val="000000"/>
          <w:spacing w:val="-5"/>
          <w:highlight w:val="yellow"/>
        </w:rPr>
        <w:t xml:space="preserve"> </w:t>
      </w:r>
      <w:r>
        <w:rPr>
          <w:color w:val="000000"/>
          <w:highlight w:val="yellow"/>
        </w:rPr>
        <w:t>CONTACT</w:t>
      </w:r>
      <w:r>
        <w:rPr>
          <w:color w:val="000000"/>
          <w:spacing w:val="-4"/>
          <w:highlight w:val="yellow"/>
        </w:rPr>
        <w:t xml:space="preserve"> </w:t>
      </w:r>
      <w:r>
        <w:rPr>
          <w:color w:val="000000"/>
          <w:highlight w:val="yellow"/>
        </w:rPr>
        <w:t>NAME,</w:t>
      </w:r>
      <w:r>
        <w:rPr>
          <w:color w:val="000000"/>
          <w:spacing w:val="-3"/>
          <w:highlight w:val="yellow"/>
        </w:rPr>
        <w:t xml:space="preserve"> </w:t>
      </w:r>
      <w:r>
        <w:rPr>
          <w:color w:val="000000"/>
          <w:highlight w:val="yellow"/>
        </w:rPr>
        <w:t>EMAIL,</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PHONE</w:t>
      </w:r>
      <w:r>
        <w:rPr>
          <w:color w:val="000000"/>
        </w:rPr>
        <w:t>].</w:t>
      </w:r>
    </w:p>
    <w:p w14:paraId="0E402F58" w14:textId="77777777" w:rsidR="00B068D0" w:rsidRDefault="00B068D0">
      <w:pPr>
        <w:pStyle w:val="BodyText"/>
      </w:pPr>
    </w:p>
    <w:p w14:paraId="0E402F59" w14:textId="77777777" w:rsidR="00B068D0" w:rsidRDefault="00631B2A">
      <w:pPr>
        <w:pStyle w:val="BodyText"/>
        <w:ind w:left="519"/>
      </w:pPr>
      <w:r>
        <w:rPr>
          <w:spacing w:val="-2"/>
        </w:rPr>
        <w:t>Sincerely,</w:t>
      </w:r>
    </w:p>
    <w:p w14:paraId="0E402F5A" w14:textId="77777777" w:rsidR="00B068D0" w:rsidRDefault="00B068D0">
      <w:pPr>
        <w:pStyle w:val="BodyText"/>
        <w:spacing w:before="91"/>
      </w:pPr>
    </w:p>
    <w:p w14:paraId="0E402F5B" w14:textId="77777777" w:rsidR="00B068D0" w:rsidRDefault="00631B2A">
      <w:pPr>
        <w:pStyle w:val="BodyText"/>
        <w:ind w:left="520"/>
      </w:pPr>
      <w:r>
        <w:rPr>
          <w:color w:val="000000"/>
          <w:spacing w:val="-2"/>
          <w:highlight w:val="yellow"/>
        </w:rPr>
        <w:t>[NAME]</w:t>
      </w:r>
    </w:p>
    <w:p w14:paraId="0E403007" w14:textId="0FD33B72" w:rsidR="00B068D0" w:rsidRDefault="00631B2A" w:rsidP="00BD6580">
      <w:pPr>
        <w:pStyle w:val="BodyText"/>
        <w:ind w:left="520" w:right="6766"/>
        <w:rPr>
          <w:sz w:val="16"/>
        </w:rPr>
      </w:pPr>
      <w:r>
        <w:rPr>
          <w:color w:val="000000"/>
          <w:spacing w:val="-4"/>
          <w:highlight w:val="yellow"/>
        </w:rPr>
        <w:t>[TITLE,</w:t>
      </w:r>
      <w:r>
        <w:rPr>
          <w:color w:val="000000"/>
          <w:spacing w:val="-12"/>
          <w:highlight w:val="yellow"/>
        </w:rPr>
        <w:t xml:space="preserve"> </w:t>
      </w:r>
      <w:r>
        <w:rPr>
          <w:color w:val="000000"/>
          <w:spacing w:val="-4"/>
          <w:highlight w:val="yellow"/>
        </w:rPr>
        <w:t>TRIO</w:t>
      </w:r>
      <w:r>
        <w:rPr>
          <w:color w:val="000000"/>
          <w:spacing w:val="-12"/>
          <w:highlight w:val="yellow"/>
        </w:rPr>
        <w:t xml:space="preserve"> </w:t>
      </w:r>
      <w:r>
        <w:rPr>
          <w:color w:val="000000"/>
          <w:spacing w:val="-4"/>
          <w:highlight w:val="yellow"/>
        </w:rPr>
        <w:t>PROGRAM]</w:t>
      </w:r>
      <w:r>
        <w:rPr>
          <w:color w:val="000000"/>
          <w:spacing w:val="-4"/>
        </w:rPr>
        <w:t xml:space="preserve"> </w:t>
      </w:r>
      <w:r>
        <w:rPr>
          <w:color w:val="000000"/>
          <w:spacing w:val="-2"/>
          <w:highlight w:val="yellow"/>
        </w:rPr>
        <w:t>[INSTITUTION</w:t>
      </w:r>
      <w:r>
        <w:rPr>
          <w:color w:val="000000"/>
          <w:spacing w:val="-2"/>
        </w:rPr>
        <w:t>]</w:t>
      </w:r>
      <w:bookmarkStart w:id="1" w:name="Sample_Proclamation"/>
      <w:bookmarkEnd w:id="1"/>
    </w:p>
    <w:sectPr w:rsidR="00B068D0" w:rsidSect="00BD6580">
      <w:pgSz w:w="12240" w:h="15840"/>
      <w:pgMar w:top="640" w:right="4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1118"/>
    <w:multiLevelType w:val="hybridMultilevel"/>
    <w:tmpl w:val="003C5EF6"/>
    <w:lvl w:ilvl="0" w:tplc="7F068168">
      <w:start w:val="1"/>
      <w:numFmt w:val="decimal"/>
      <w:lvlText w:val="%1."/>
      <w:lvlJc w:val="left"/>
      <w:pPr>
        <w:ind w:left="124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F60D9C">
      <w:numFmt w:val="bullet"/>
      <w:lvlText w:val="•"/>
      <w:lvlJc w:val="left"/>
      <w:pPr>
        <w:ind w:left="2272" w:hanging="363"/>
      </w:pPr>
      <w:rPr>
        <w:rFonts w:hint="default"/>
        <w:lang w:val="en-US" w:eastAsia="en-US" w:bidi="ar-SA"/>
      </w:rPr>
    </w:lvl>
    <w:lvl w:ilvl="2" w:tplc="7AD253CE">
      <w:numFmt w:val="bullet"/>
      <w:lvlText w:val="•"/>
      <w:lvlJc w:val="left"/>
      <w:pPr>
        <w:ind w:left="3304" w:hanging="363"/>
      </w:pPr>
      <w:rPr>
        <w:rFonts w:hint="default"/>
        <w:lang w:val="en-US" w:eastAsia="en-US" w:bidi="ar-SA"/>
      </w:rPr>
    </w:lvl>
    <w:lvl w:ilvl="3" w:tplc="88D24112">
      <w:numFmt w:val="bullet"/>
      <w:lvlText w:val="•"/>
      <w:lvlJc w:val="left"/>
      <w:pPr>
        <w:ind w:left="4336" w:hanging="363"/>
      </w:pPr>
      <w:rPr>
        <w:rFonts w:hint="default"/>
        <w:lang w:val="en-US" w:eastAsia="en-US" w:bidi="ar-SA"/>
      </w:rPr>
    </w:lvl>
    <w:lvl w:ilvl="4" w:tplc="A302F0A8">
      <w:numFmt w:val="bullet"/>
      <w:lvlText w:val="•"/>
      <w:lvlJc w:val="left"/>
      <w:pPr>
        <w:ind w:left="5368" w:hanging="363"/>
      </w:pPr>
      <w:rPr>
        <w:rFonts w:hint="default"/>
        <w:lang w:val="en-US" w:eastAsia="en-US" w:bidi="ar-SA"/>
      </w:rPr>
    </w:lvl>
    <w:lvl w:ilvl="5" w:tplc="FBB05302">
      <w:numFmt w:val="bullet"/>
      <w:lvlText w:val="•"/>
      <w:lvlJc w:val="left"/>
      <w:pPr>
        <w:ind w:left="6400" w:hanging="363"/>
      </w:pPr>
      <w:rPr>
        <w:rFonts w:hint="default"/>
        <w:lang w:val="en-US" w:eastAsia="en-US" w:bidi="ar-SA"/>
      </w:rPr>
    </w:lvl>
    <w:lvl w:ilvl="6" w:tplc="03E81536">
      <w:numFmt w:val="bullet"/>
      <w:lvlText w:val="•"/>
      <w:lvlJc w:val="left"/>
      <w:pPr>
        <w:ind w:left="7432" w:hanging="363"/>
      </w:pPr>
      <w:rPr>
        <w:rFonts w:hint="default"/>
        <w:lang w:val="en-US" w:eastAsia="en-US" w:bidi="ar-SA"/>
      </w:rPr>
    </w:lvl>
    <w:lvl w:ilvl="7" w:tplc="18F82F30">
      <w:numFmt w:val="bullet"/>
      <w:lvlText w:val="•"/>
      <w:lvlJc w:val="left"/>
      <w:pPr>
        <w:ind w:left="8464" w:hanging="363"/>
      </w:pPr>
      <w:rPr>
        <w:rFonts w:hint="default"/>
        <w:lang w:val="en-US" w:eastAsia="en-US" w:bidi="ar-SA"/>
      </w:rPr>
    </w:lvl>
    <w:lvl w:ilvl="8" w:tplc="A11A0E0E">
      <w:numFmt w:val="bullet"/>
      <w:lvlText w:val="•"/>
      <w:lvlJc w:val="left"/>
      <w:pPr>
        <w:ind w:left="9496" w:hanging="363"/>
      </w:pPr>
      <w:rPr>
        <w:rFonts w:hint="default"/>
        <w:lang w:val="en-US" w:eastAsia="en-US" w:bidi="ar-SA"/>
      </w:rPr>
    </w:lvl>
  </w:abstractNum>
  <w:abstractNum w:abstractNumId="1" w15:restartNumberingAfterBreak="0">
    <w:nsid w:val="2253102E"/>
    <w:multiLevelType w:val="hybridMultilevel"/>
    <w:tmpl w:val="D6980F98"/>
    <w:lvl w:ilvl="0" w:tplc="910051A8">
      <w:start w:val="1"/>
      <w:numFmt w:val="decimal"/>
      <w:lvlText w:val="%1."/>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E6FAA8">
      <w:numFmt w:val="bullet"/>
      <w:lvlText w:val="•"/>
      <w:lvlJc w:val="left"/>
      <w:pPr>
        <w:ind w:left="2272" w:hanging="360"/>
      </w:pPr>
      <w:rPr>
        <w:rFonts w:hint="default"/>
        <w:lang w:val="en-US" w:eastAsia="en-US" w:bidi="ar-SA"/>
      </w:rPr>
    </w:lvl>
    <w:lvl w:ilvl="2" w:tplc="AB7ADFE6">
      <w:numFmt w:val="bullet"/>
      <w:lvlText w:val="•"/>
      <w:lvlJc w:val="left"/>
      <w:pPr>
        <w:ind w:left="3304" w:hanging="360"/>
      </w:pPr>
      <w:rPr>
        <w:rFonts w:hint="default"/>
        <w:lang w:val="en-US" w:eastAsia="en-US" w:bidi="ar-SA"/>
      </w:rPr>
    </w:lvl>
    <w:lvl w:ilvl="3" w:tplc="0FD4B91E">
      <w:numFmt w:val="bullet"/>
      <w:lvlText w:val="•"/>
      <w:lvlJc w:val="left"/>
      <w:pPr>
        <w:ind w:left="4336" w:hanging="360"/>
      </w:pPr>
      <w:rPr>
        <w:rFonts w:hint="default"/>
        <w:lang w:val="en-US" w:eastAsia="en-US" w:bidi="ar-SA"/>
      </w:rPr>
    </w:lvl>
    <w:lvl w:ilvl="4" w:tplc="5B4029D8">
      <w:numFmt w:val="bullet"/>
      <w:lvlText w:val="•"/>
      <w:lvlJc w:val="left"/>
      <w:pPr>
        <w:ind w:left="5368" w:hanging="360"/>
      </w:pPr>
      <w:rPr>
        <w:rFonts w:hint="default"/>
        <w:lang w:val="en-US" w:eastAsia="en-US" w:bidi="ar-SA"/>
      </w:rPr>
    </w:lvl>
    <w:lvl w:ilvl="5" w:tplc="C3B6A392">
      <w:numFmt w:val="bullet"/>
      <w:lvlText w:val="•"/>
      <w:lvlJc w:val="left"/>
      <w:pPr>
        <w:ind w:left="6400" w:hanging="360"/>
      </w:pPr>
      <w:rPr>
        <w:rFonts w:hint="default"/>
        <w:lang w:val="en-US" w:eastAsia="en-US" w:bidi="ar-SA"/>
      </w:rPr>
    </w:lvl>
    <w:lvl w:ilvl="6" w:tplc="99AE2EFE">
      <w:numFmt w:val="bullet"/>
      <w:lvlText w:val="•"/>
      <w:lvlJc w:val="left"/>
      <w:pPr>
        <w:ind w:left="7432" w:hanging="360"/>
      </w:pPr>
      <w:rPr>
        <w:rFonts w:hint="default"/>
        <w:lang w:val="en-US" w:eastAsia="en-US" w:bidi="ar-SA"/>
      </w:rPr>
    </w:lvl>
    <w:lvl w:ilvl="7" w:tplc="37C4C3F2">
      <w:numFmt w:val="bullet"/>
      <w:lvlText w:val="•"/>
      <w:lvlJc w:val="left"/>
      <w:pPr>
        <w:ind w:left="8464" w:hanging="360"/>
      </w:pPr>
      <w:rPr>
        <w:rFonts w:hint="default"/>
        <w:lang w:val="en-US" w:eastAsia="en-US" w:bidi="ar-SA"/>
      </w:rPr>
    </w:lvl>
    <w:lvl w:ilvl="8" w:tplc="8F228574">
      <w:numFmt w:val="bullet"/>
      <w:lvlText w:val="•"/>
      <w:lvlJc w:val="left"/>
      <w:pPr>
        <w:ind w:left="9496" w:hanging="360"/>
      </w:pPr>
      <w:rPr>
        <w:rFonts w:hint="default"/>
        <w:lang w:val="en-US" w:eastAsia="en-US" w:bidi="ar-SA"/>
      </w:rPr>
    </w:lvl>
  </w:abstractNum>
  <w:abstractNum w:abstractNumId="2" w15:restartNumberingAfterBreak="0">
    <w:nsid w:val="4E5009C2"/>
    <w:multiLevelType w:val="hybridMultilevel"/>
    <w:tmpl w:val="0136D98E"/>
    <w:lvl w:ilvl="0" w:tplc="AE84A3B0">
      <w:numFmt w:val="bullet"/>
      <w:lvlText w:val=""/>
      <w:lvlJc w:val="left"/>
      <w:pPr>
        <w:ind w:left="1234" w:hanging="361"/>
      </w:pPr>
      <w:rPr>
        <w:rFonts w:ascii="Symbol" w:eastAsia="Symbol" w:hAnsi="Symbol" w:cs="Symbol" w:hint="default"/>
        <w:b w:val="0"/>
        <w:bCs w:val="0"/>
        <w:i w:val="0"/>
        <w:iCs w:val="0"/>
        <w:spacing w:val="0"/>
        <w:w w:val="100"/>
        <w:sz w:val="22"/>
        <w:szCs w:val="22"/>
        <w:lang w:val="en-US" w:eastAsia="en-US" w:bidi="ar-SA"/>
      </w:rPr>
    </w:lvl>
    <w:lvl w:ilvl="1" w:tplc="00A6394C">
      <w:numFmt w:val="bullet"/>
      <w:lvlText w:val="•"/>
      <w:lvlJc w:val="left"/>
      <w:pPr>
        <w:ind w:left="2272" w:hanging="361"/>
      </w:pPr>
      <w:rPr>
        <w:rFonts w:hint="default"/>
        <w:lang w:val="en-US" w:eastAsia="en-US" w:bidi="ar-SA"/>
      </w:rPr>
    </w:lvl>
    <w:lvl w:ilvl="2" w:tplc="6406D6F2">
      <w:numFmt w:val="bullet"/>
      <w:lvlText w:val="•"/>
      <w:lvlJc w:val="left"/>
      <w:pPr>
        <w:ind w:left="3304" w:hanging="361"/>
      </w:pPr>
      <w:rPr>
        <w:rFonts w:hint="default"/>
        <w:lang w:val="en-US" w:eastAsia="en-US" w:bidi="ar-SA"/>
      </w:rPr>
    </w:lvl>
    <w:lvl w:ilvl="3" w:tplc="826016EA">
      <w:numFmt w:val="bullet"/>
      <w:lvlText w:val="•"/>
      <w:lvlJc w:val="left"/>
      <w:pPr>
        <w:ind w:left="4336" w:hanging="361"/>
      </w:pPr>
      <w:rPr>
        <w:rFonts w:hint="default"/>
        <w:lang w:val="en-US" w:eastAsia="en-US" w:bidi="ar-SA"/>
      </w:rPr>
    </w:lvl>
    <w:lvl w:ilvl="4" w:tplc="8CECA8C2">
      <w:numFmt w:val="bullet"/>
      <w:lvlText w:val="•"/>
      <w:lvlJc w:val="left"/>
      <w:pPr>
        <w:ind w:left="5368" w:hanging="361"/>
      </w:pPr>
      <w:rPr>
        <w:rFonts w:hint="default"/>
        <w:lang w:val="en-US" w:eastAsia="en-US" w:bidi="ar-SA"/>
      </w:rPr>
    </w:lvl>
    <w:lvl w:ilvl="5" w:tplc="CBF61E10">
      <w:numFmt w:val="bullet"/>
      <w:lvlText w:val="•"/>
      <w:lvlJc w:val="left"/>
      <w:pPr>
        <w:ind w:left="6400" w:hanging="361"/>
      </w:pPr>
      <w:rPr>
        <w:rFonts w:hint="default"/>
        <w:lang w:val="en-US" w:eastAsia="en-US" w:bidi="ar-SA"/>
      </w:rPr>
    </w:lvl>
    <w:lvl w:ilvl="6" w:tplc="B34282AA">
      <w:numFmt w:val="bullet"/>
      <w:lvlText w:val="•"/>
      <w:lvlJc w:val="left"/>
      <w:pPr>
        <w:ind w:left="7432" w:hanging="361"/>
      </w:pPr>
      <w:rPr>
        <w:rFonts w:hint="default"/>
        <w:lang w:val="en-US" w:eastAsia="en-US" w:bidi="ar-SA"/>
      </w:rPr>
    </w:lvl>
    <w:lvl w:ilvl="7" w:tplc="428E9AFA">
      <w:numFmt w:val="bullet"/>
      <w:lvlText w:val="•"/>
      <w:lvlJc w:val="left"/>
      <w:pPr>
        <w:ind w:left="8464" w:hanging="361"/>
      </w:pPr>
      <w:rPr>
        <w:rFonts w:hint="default"/>
        <w:lang w:val="en-US" w:eastAsia="en-US" w:bidi="ar-SA"/>
      </w:rPr>
    </w:lvl>
    <w:lvl w:ilvl="8" w:tplc="0FA0DD44">
      <w:numFmt w:val="bullet"/>
      <w:lvlText w:val="•"/>
      <w:lvlJc w:val="left"/>
      <w:pPr>
        <w:ind w:left="9496" w:hanging="361"/>
      </w:pPr>
      <w:rPr>
        <w:rFonts w:hint="default"/>
        <w:lang w:val="en-US" w:eastAsia="en-US" w:bidi="ar-SA"/>
      </w:rPr>
    </w:lvl>
  </w:abstractNum>
  <w:abstractNum w:abstractNumId="3" w15:restartNumberingAfterBreak="0">
    <w:nsid w:val="4F4F3D7D"/>
    <w:multiLevelType w:val="hybridMultilevel"/>
    <w:tmpl w:val="63BECBD2"/>
    <w:lvl w:ilvl="0" w:tplc="F71C8046">
      <w:numFmt w:val="bullet"/>
      <w:lvlText w:val=""/>
      <w:lvlJc w:val="left"/>
      <w:pPr>
        <w:ind w:left="880" w:hanging="360"/>
      </w:pPr>
      <w:rPr>
        <w:rFonts w:ascii="Symbol" w:eastAsia="Symbol" w:hAnsi="Symbol" w:cs="Symbol" w:hint="default"/>
        <w:spacing w:val="0"/>
        <w:w w:val="100"/>
        <w:lang w:val="en-US" w:eastAsia="en-US" w:bidi="ar-SA"/>
      </w:rPr>
    </w:lvl>
    <w:lvl w:ilvl="1" w:tplc="A0DEFCF0">
      <w:numFmt w:val="bullet"/>
      <w:lvlText w:val=""/>
      <w:lvlJc w:val="left"/>
      <w:pPr>
        <w:ind w:left="1240" w:hanging="360"/>
      </w:pPr>
      <w:rPr>
        <w:rFonts w:ascii="Symbol" w:eastAsia="Symbol" w:hAnsi="Symbol" w:cs="Symbol" w:hint="default"/>
        <w:b w:val="0"/>
        <w:bCs w:val="0"/>
        <w:i w:val="0"/>
        <w:iCs w:val="0"/>
        <w:spacing w:val="0"/>
        <w:w w:val="100"/>
        <w:sz w:val="23"/>
        <w:szCs w:val="23"/>
        <w:lang w:val="en-US" w:eastAsia="en-US" w:bidi="ar-SA"/>
      </w:rPr>
    </w:lvl>
    <w:lvl w:ilvl="2" w:tplc="34004D5E">
      <w:numFmt w:val="bullet"/>
      <w:lvlText w:val="•"/>
      <w:lvlJc w:val="left"/>
      <w:pPr>
        <w:ind w:left="1600" w:hanging="360"/>
      </w:pPr>
      <w:rPr>
        <w:rFonts w:hint="default"/>
        <w:lang w:val="en-US" w:eastAsia="en-US" w:bidi="ar-SA"/>
      </w:rPr>
    </w:lvl>
    <w:lvl w:ilvl="3" w:tplc="6BB8CF8A">
      <w:numFmt w:val="bullet"/>
      <w:lvlText w:val="•"/>
      <w:lvlJc w:val="left"/>
      <w:pPr>
        <w:ind w:left="1960" w:hanging="360"/>
      </w:pPr>
      <w:rPr>
        <w:rFonts w:hint="default"/>
        <w:lang w:val="en-US" w:eastAsia="en-US" w:bidi="ar-SA"/>
      </w:rPr>
    </w:lvl>
    <w:lvl w:ilvl="4" w:tplc="7AAC775E">
      <w:numFmt w:val="bullet"/>
      <w:lvlText w:val="•"/>
      <w:lvlJc w:val="left"/>
      <w:pPr>
        <w:ind w:left="2321" w:hanging="360"/>
      </w:pPr>
      <w:rPr>
        <w:rFonts w:hint="default"/>
        <w:lang w:val="en-US" w:eastAsia="en-US" w:bidi="ar-SA"/>
      </w:rPr>
    </w:lvl>
    <w:lvl w:ilvl="5" w:tplc="EEF6162E">
      <w:numFmt w:val="bullet"/>
      <w:lvlText w:val="•"/>
      <w:lvlJc w:val="left"/>
      <w:pPr>
        <w:ind w:left="2681" w:hanging="360"/>
      </w:pPr>
      <w:rPr>
        <w:rFonts w:hint="default"/>
        <w:lang w:val="en-US" w:eastAsia="en-US" w:bidi="ar-SA"/>
      </w:rPr>
    </w:lvl>
    <w:lvl w:ilvl="6" w:tplc="512C5D1E">
      <w:numFmt w:val="bullet"/>
      <w:lvlText w:val="•"/>
      <w:lvlJc w:val="left"/>
      <w:pPr>
        <w:ind w:left="3042" w:hanging="360"/>
      </w:pPr>
      <w:rPr>
        <w:rFonts w:hint="default"/>
        <w:lang w:val="en-US" w:eastAsia="en-US" w:bidi="ar-SA"/>
      </w:rPr>
    </w:lvl>
    <w:lvl w:ilvl="7" w:tplc="CC046240">
      <w:numFmt w:val="bullet"/>
      <w:lvlText w:val="•"/>
      <w:lvlJc w:val="left"/>
      <w:pPr>
        <w:ind w:left="3402" w:hanging="360"/>
      </w:pPr>
      <w:rPr>
        <w:rFonts w:hint="default"/>
        <w:lang w:val="en-US" w:eastAsia="en-US" w:bidi="ar-SA"/>
      </w:rPr>
    </w:lvl>
    <w:lvl w:ilvl="8" w:tplc="864ECD90">
      <w:numFmt w:val="bullet"/>
      <w:lvlText w:val="•"/>
      <w:lvlJc w:val="left"/>
      <w:pPr>
        <w:ind w:left="3763" w:hanging="360"/>
      </w:pPr>
      <w:rPr>
        <w:rFonts w:hint="default"/>
        <w:lang w:val="en-US" w:eastAsia="en-US" w:bidi="ar-SA"/>
      </w:rPr>
    </w:lvl>
  </w:abstractNum>
  <w:abstractNum w:abstractNumId="4" w15:restartNumberingAfterBreak="0">
    <w:nsid w:val="62E11589"/>
    <w:multiLevelType w:val="hybridMultilevel"/>
    <w:tmpl w:val="BAEEED72"/>
    <w:lvl w:ilvl="0" w:tplc="C9566480">
      <w:numFmt w:val="bullet"/>
      <w:lvlText w:val="o"/>
      <w:lvlJc w:val="left"/>
      <w:pPr>
        <w:ind w:left="1237" w:hanging="363"/>
      </w:pPr>
      <w:rPr>
        <w:rFonts w:ascii="Courier New" w:eastAsia="Courier New" w:hAnsi="Courier New" w:cs="Courier New" w:hint="default"/>
        <w:b w:val="0"/>
        <w:bCs w:val="0"/>
        <w:i w:val="0"/>
        <w:iCs w:val="0"/>
        <w:spacing w:val="0"/>
        <w:w w:val="100"/>
        <w:sz w:val="24"/>
        <w:szCs w:val="24"/>
        <w:lang w:val="en-US" w:eastAsia="en-US" w:bidi="ar-SA"/>
      </w:rPr>
    </w:lvl>
    <w:lvl w:ilvl="1" w:tplc="DA5C77C0">
      <w:numFmt w:val="bullet"/>
      <w:lvlText w:val="•"/>
      <w:lvlJc w:val="left"/>
      <w:pPr>
        <w:ind w:left="2272" w:hanging="363"/>
      </w:pPr>
      <w:rPr>
        <w:rFonts w:hint="default"/>
        <w:lang w:val="en-US" w:eastAsia="en-US" w:bidi="ar-SA"/>
      </w:rPr>
    </w:lvl>
    <w:lvl w:ilvl="2" w:tplc="8DB6FD1E">
      <w:numFmt w:val="bullet"/>
      <w:lvlText w:val="•"/>
      <w:lvlJc w:val="left"/>
      <w:pPr>
        <w:ind w:left="3304" w:hanging="363"/>
      </w:pPr>
      <w:rPr>
        <w:rFonts w:hint="default"/>
        <w:lang w:val="en-US" w:eastAsia="en-US" w:bidi="ar-SA"/>
      </w:rPr>
    </w:lvl>
    <w:lvl w:ilvl="3" w:tplc="F4A4F062">
      <w:numFmt w:val="bullet"/>
      <w:lvlText w:val="•"/>
      <w:lvlJc w:val="left"/>
      <w:pPr>
        <w:ind w:left="4336" w:hanging="363"/>
      </w:pPr>
      <w:rPr>
        <w:rFonts w:hint="default"/>
        <w:lang w:val="en-US" w:eastAsia="en-US" w:bidi="ar-SA"/>
      </w:rPr>
    </w:lvl>
    <w:lvl w:ilvl="4" w:tplc="A64A0AE8">
      <w:numFmt w:val="bullet"/>
      <w:lvlText w:val="•"/>
      <w:lvlJc w:val="left"/>
      <w:pPr>
        <w:ind w:left="5368" w:hanging="363"/>
      </w:pPr>
      <w:rPr>
        <w:rFonts w:hint="default"/>
        <w:lang w:val="en-US" w:eastAsia="en-US" w:bidi="ar-SA"/>
      </w:rPr>
    </w:lvl>
    <w:lvl w:ilvl="5" w:tplc="CA6AC4E6">
      <w:numFmt w:val="bullet"/>
      <w:lvlText w:val="•"/>
      <w:lvlJc w:val="left"/>
      <w:pPr>
        <w:ind w:left="6400" w:hanging="363"/>
      </w:pPr>
      <w:rPr>
        <w:rFonts w:hint="default"/>
        <w:lang w:val="en-US" w:eastAsia="en-US" w:bidi="ar-SA"/>
      </w:rPr>
    </w:lvl>
    <w:lvl w:ilvl="6" w:tplc="2E8AF1FA">
      <w:numFmt w:val="bullet"/>
      <w:lvlText w:val="•"/>
      <w:lvlJc w:val="left"/>
      <w:pPr>
        <w:ind w:left="7432" w:hanging="363"/>
      </w:pPr>
      <w:rPr>
        <w:rFonts w:hint="default"/>
        <w:lang w:val="en-US" w:eastAsia="en-US" w:bidi="ar-SA"/>
      </w:rPr>
    </w:lvl>
    <w:lvl w:ilvl="7" w:tplc="AC8AA3D2">
      <w:numFmt w:val="bullet"/>
      <w:lvlText w:val="•"/>
      <w:lvlJc w:val="left"/>
      <w:pPr>
        <w:ind w:left="8464" w:hanging="363"/>
      </w:pPr>
      <w:rPr>
        <w:rFonts w:hint="default"/>
        <w:lang w:val="en-US" w:eastAsia="en-US" w:bidi="ar-SA"/>
      </w:rPr>
    </w:lvl>
    <w:lvl w:ilvl="8" w:tplc="3CE6CAE0">
      <w:numFmt w:val="bullet"/>
      <w:lvlText w:val="•"/>
      <w:lvlJc w:val="left"/>
      <w:pPr>
        <w:ind w:left="9496" w:hanging="363"/>
      </w:pPr>
      <w:rPr>
        <w:rFonts w:hint="default"/>
        <w:lang w:val="en-US" w:eastAsia="en-US" w:bidi="ar-SA"/>
      </w:rPr>
    </w:lvl>
  </w:abstractNum>
  <w:abstractNum w:abstractNumId="5" w15:restartNumberingAfterBreak="0">
    <w:nsid w:val="68B940F0"/>
    <w:multiLevelType w:val="hybridMultilevel"/>
    <w:tmpl w:val="F4B0C6FE"/>
    <w:lvl w:ilvl="0" w:tplc="7946D138">
      <w:start w:val="1"/>
      <w:numFmt w:val="decimal"/>
      <w:lvlText w:val="%1."/>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44CBE4">
      <w:start w:val="1"/>
      <w:numFmt w:val="decimal"/>
      <w:lvlText w:val="%2."/>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F486DCC">
      <w:numFmt w:val="bullet"/>
      <w:lvlText w:val="•"/>
      <w:lvlJc w:val="left"/>
      <w:pPr>
        <w:ind w:left="2671" w:hanging="360"/>
      </w:pPr>
      <w:rPr>
        <w:rFonts w:hint="default"/>
        <w:lang w:val="en-US" w:eastAsia="en-US" w:bidi="ar-SA"/>
      </w:rPr>
    </w:lvl>
    <w:lvl w:ilvl="3" w:tplc="941688FE">
      <w:numFmt w:val="bullet"/>
      <w:lvlText w:val="•"/>
      <w:lvlJc w:val="left"/>
      <w:pPr>
        <w:ind w:left="3782" w:hanging="360"/>
      </w:pPr>
      <w:rPr>
        <w:rFonts w:hint="default"/>
        <w:lang w:val="en-US" w:eastAsia="en-US" w:bidi="ar-SA"/>
      </w:rPr>
    </w:lvl>
    <w:lvl w:ilvl="4" w:tplc="E242B090">
      <w:numFmt w:val="bullet"/>
      <w:lvlText w:val="•"/>
      <w:lvlJc w:val="left"/>
      <w:pPr>
        <w:ind w:left="4893" w:hanging="360"/>
      </w:pPr>
      <w:rPr>
        <w:rFonts w:hint="default"/>
        <w:lang w:val="en-US" w:eastAsia="en-US" w:bidi="ar-SA"/>
      </w:rPr>
    </w:lvl>
    <w:lvl w:ilvl="5" w:tplc="2BC46868">
      <w:numFmt w:val="bullet"/>
      <w:lvlText w:val="•"/>
      <w:lvlJc w:val="left"/>
      <w:pPr>
        <w:ind w:left="6004" w:hanging="360"/>
      </w:pPr>
      <w:rPr>
        <w:rFonts w:hint="default"/>
        <w:lang w:val="en-US" w:eastAsia="en-US" w:bidi="ar-SA"/>
      </w:rPr>
    </w:lvl>
    <w:lvl w:ilvl="6" w:tplc="B84CD20E">
      <w:numFmt w:val="bullet"/>
      <w:lvlText w:val="•"/>
      <w:lvlJc w:val="left"/>
      <w:pPr>
        <w:ind w:left="7115" w:hanging="360"/>
      </w:pPr>
      <w:rPr>
        <w:rFonts w:hint="default"/>
        <w:lang w:val="en-US" w:eastAsia="en-US" w:bidi="ar-SA"/>
      </w:rPr>
    </w:lvl>
    <w:lvl w:ilvl="7" w:tplc="D8F6DE3C">
      <w:numFmt w:val="bullet"/>
      <w:lvlText w:val="•"/>
      <w:lvlJc w:val="left"/>
      <w:pPr>
        <w:ind w:left="8226" w:hanging="360"/>
      </w:pPr>
      <w:rPr>
        <w:rFonts w:hint="default"/>
        <w:lang w:val="en-US" w:eastAsia="en-US" w:bidi="ar-SA"/>
      </w:rPr>
    </w:lvl>
    <w:lvl w:ilvl="8" w:tplc="493A9592">
      <w:numFmt w:val="bullet"/>
      <w:lvlText w:val="•"/>
      <w:lvlJc w:val="left"/>
      <w:pPr>
        <w:ind w:left="9337" w:hanging="360"/>
      </w:pPr>
      <w:rPr>
        <w:rFonts w:hint="default"/>
        <w:lang w:val="en-US" w:eastAsia="en-US" w:bidi="ar-SA"/>
      </w:rPr>
    </w:lvl>
  </w:abstractNum>
  <w:num w:numId="1" w16cid:durableId="1751005552">
    <w:abstractNumId w:val="3"/>
  </w:num>
  <w:num w:numId="2" w16cid:durableId="1193306056">
    <w:abstractNumId w:val="1"/>
  </w:num>
  <w:num w:numId="3" w16cid:durableId="313721957">
    <w:abstractNumId w:val="0"/>
  </w:num>
  <w:num w:numId="4" w16cid:durableId="833960107">
    <w:abstractNumId w:val="5"/>
  </w:num>
  <w:num w:numId="5" w16cid:durableId="323356817">
    <w:abstractNumId w:val="2"/>
  </w:num>
  <w:num w:numId="6" w16cid:durableId="65503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D0"/>
    <w:rsid w:val="000D4CEC"/>
    <w:rsid w:val="002161AA"/>
    <w:rsid w:val="004C5E96"/>
    <w:rsid w:val="00631B2A"/>
    <w:rsid w:val="00B068D0"/>
    <w:rsid w:val="00BD6580"/>
    <w:rsid w:val="00CD286E"/>
    <w:rsid w:val="00E2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02ECA"/>
  <w15:docId w15:val="{261C5C68-DD26-413F-9634-9F4743EE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552" w:right="123"/>
      <w:jc w:val="center"/>
      <w:outlineLvl w:val="0"/>
    </w:pPr>
    <w:rPr>
      <w:b/>
      <w:bCs/>
      <w:sz w:val="32"/>
      <w:szCs w:val="32"/>
    </w:rPr>
  </w:style>
  <w:style w:type="paragraph" w:styleId="Heading2">
    <w:name w:val="heading 2"/>
    <w:basedOn w:val="Normal"/>
    <w:uiPriority w:val="9"/>
    <w:unhideWhenUsed/>
    <w:qFormat/>
    <w:pPr>
      <w:ind w:left="519"/>
      <w:outlineLvl w:val="1"/>
    </w:pPr>
    <w:rPr>
      <w:b/>
      <w:bCs/>
      <w:sz w:val="24"/>
      <w:szCs w:val="24"/>
    </w:rPr>
  </w:style>
  <w:style w:type="paragraph" w:styleId="Heading3">
    <w:name w:val="heading 3"/>
    <w:basedOn w:val="Normal"/>
    <w:uiPriority w:val="9"/>
    <w:unhideWhenUsed/>
    <w:qFormat/>
    <w:pPr>
      <w:ind w:left="5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SBKTjsRI82fVC6wmfXF9K82WeCNBFR-N3ZbYcYXfqA8/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2070</Characters>
  <Application>Microsoft Office Word</Application>
  <DocSecurity>0</DocSecurity>
  <Lines>37</Lines>
  <Paragraphs>15</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Selene Ceja</dc:creator>
  <cp:lastModifiedBy>Terrance Hamm</cp:lastModifiedBy>
  <cp:revision>4</cp:revision>
  <dcterms:created xsi:type="dcterms:W3CDTF">2025-02-13T17:57:00Z</dcterms:created>
  <dcterms:modified xsi:type="dcterms:W3CDTF">2025-02-13T18:05:00Z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24 for Word</vt:lpwstr>
  </property>
  <property fmtid="{D5CDD505-2E9C-101B-9397-08002B2CF9AE}" pid="4" name="LastSaved">
    <vt:filetime>2025-02-13T00:00:00Z</vt:filetime>
  </property>
  <property fmtid="{D5CDD505-2E9C-101B-9397-08002B2CF9AE}" pid="5" name="Producer">
    <vt:lpwstr>Adobe PDF Library 24.5.175</vt:lpwstr>
  </property>
  <property fmtid="{D5CDD505-2E9C-101B-9397-08002B2CF9AE}" pid="6" name="SourceModified">
    <vt:lpwstr/>
  </property>
</Properties>
</file>